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43" w:rsidRDefault="00764043" w:rsidP="006E168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86316" cy="813435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ISPCA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036" cy="8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68C" w:rsidRPr="006E168C" w:rsidRDefault="009A090D" w:rsidP="006E168C">
      <w:pPr>
        <w:jc w:val="center"/>
        <w:rPr>
          <w:b/>
          <w:sz w:val="28"/>
          <w:szCs w:val="28"/>
        </w:rPr>
      </w:pPr>
      <w:r w:rsidRPr="009A090D">
        <w:rPr>
          <w:b/>
          <w:sz w:val="28"/>
          <w:szCs w:val="28"/>
        </w:rPr>
        <w:t>ISPCAN Online Training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045"/>
        <w:gridCol w:w="5940"/>
      </w:tblGrid>
      <w:tr w:rsidR="006E168C" w:rsidTr="006E168C">
        <w:tc>
          <w:tcPr>
            <w:tcW w:w="4045" w:type="dxa"/>
          </w:tcPr>
          <w:p w:rsidR="006E168C" w:rsidRDefault="006E168C" w:rsidP="004E344C">
            <w:pPr>
              <w:rPr>
                <w:b/>
                <w:sz w:val="26"/>
                <w:szCs w:val="26"/>
              </w:rPr>
            </w:pPr>
            <w:r w:rsidRPr="006E168C">
              <w:rPr>
                <w:b/>
                <w:sz w:val="26"/>
                <w:szCs w:val="26"/>
              </w:rPr>
              <w:t>Title</w:t>
            </w:r>
          </w:p>
          <w:p w:rsidR="006E168C" w:rsidRPr="006E168C" w:rsidRDefault="006E168C" w:rsidP="004E344C">
            <w:pPr>
              <w:rPr>
                <w:b/>
                <w:sz w:val="26"/>
                <w:szCs w:val="26"/>
              </w:rPr>
            </w:pPr>
          </w:p>
        </w:tc>
        <w:tc>
          <w:tcPr>
            <w:tcW w:w="5940" w:type="dxa"/>
          </w:tcPr>
          <w:p w:rsidR="006E168C" w:rsidRDefault="004E15AE" w:rsidP="004E3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TBD</w:t>
            </w:r>
            <w:r w:rsidR="00E5615B">
              <w:rPr>
                <w:sz w:val="26"/>
                <w:szCs w:val="26"/>
              </w:rPr>
              <w:t xml:space="preserve"> – Activating the Voice of the Child in Practice, Research, and Policy</w:t>
            </w:r>
          </w:p>
        </w:tc>
      </w:tr>
      <w:tr w:rsidR="006E168C" w:rsidTr="006E168C">
        <w:tc>
          <w:tcPr>
            <w:tcW w:w="4045" w:type="dxa"/>
          </w:tcPr>
          <w:p w:rsidR="006E168C" w:rsidRDefault="006E168C" w:rsidP="006E168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Audience </w:t>
            </w:r>
            <w:r w:rsidRPr="00542D6B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Disciplines/Positions</w:t>
            </w:r>
            <w:r w:rsidRPr="00542D6B">
              <w:rPr>
                <w:b/>
                <w:sz w:val="26"/>
                <w:szCs w:val="26"/>
              </w:rPr>
              <w:t>)</w:t>
            </w:r>
          </w:p>
          <w:p w:rsidR="006E168C" w:rsidRDefault="006E168C" w:rsidP="006E168C">
            <w:pPr>
              <w:rPr>
                <w:b/>
                <w:sz w:val="26"/>
                <w:szCs w:val="26"/>
              </w:rPr>
            </w:pPr>
          </w:p>
          <w:p w:rsidR="006E168C" w:rsidRDefault="006E168C" w:rsidP="004E344C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</w:tcPr>
          <w:p w:rsidR="00734E34" w:rsidRPr="00E5615B" w:rsidRDefault="00E5615B" w:rsidP="00E56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MODULE 1: </w:t>
            </w:r>
            <w:r w:rsidR="00734E34" w:rsidRPr="00E5615B">
              <w:rPr>
                <w:sz w:val="26"/>
                <w:szCs w:val="26"/>
              </w:rPr>
              <w:t xml:space="preserve">Frontline practitioners – multidisciplinary (healthcare, social work, educators, </w:t>
            </w:r>
            <w:r w:rsidR="00BF2D02" w:rsidRPr="00E5615B">
              <w:rPr>
                <w:sz w:val="26"/>
                <w:szCs w:val="26"/>
              </w:rPr>
              <w:t xml:space="preserve">NGOs, </w:t>
            </w:r>
            <w:r w:rsidR="00734E34" w:rsidRPr="00E5615B">
              <w:rPr>
                <w:sz w:val="26"/>
                <w:szCs w:val="26"/>
              </w:rPr>
              <w:t>etc.)</w:t>
            </w:r>
          </w:p>
          <w:p w:rsidR="00BF2D02" w:rsidRDefault="00E5615B" w:rsidP="00E56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MODULE 2: </w:t>
            </w:r>
            <w:r w:rsidR="00BF2D02" w:rsidRPr="00E5615B">
              <w:rPr>
                <w:sz w:val="26"/>
                <w:szCs w:val="26"/>
              </w:rPr>
              <w:t>Researchers and research advocates</w:t>
            </w:r>
          </w:p>
          <w:p w:rsidR="00E5615B" w:rsidRPr="00E5615B" w:rsidRDefault="00E5615B" w:rsidP="00E56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MODULE 3: Policymakers</w:t>
            </w:r>
          </w:p>
        </w:tc>
      </w:tr>
      <w:tr w:rsidR="006E168C" w:rsidTr="006E168C">
        <w:tc>
          <w:tcPr>
            <w:tcW w:w="4045" w:type="dxa"/>
          </w:tcPr>
          <w:p w:rsidR="006E168C" w:rsidRDefault="006E168C" w:rsidP="006E168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Level of T</w:t>
            </w:r>
            <w:r w:rsidRPr="003D1896">
              <w:rPr>
                <w:b/>
                <w:sz w:val="26"/>
                <w:szCs w:val="26"/>
              </w:rPr>
              <w:t>raining</w:t>
            </w:r>
            <w:r w:rsidR="00911726">
              <w:rPr>
                <w:b/>
                <w:sz w:val="26"/>
                <w:szCs w:val="26"/>
              </w:rPr>
              <w:t xml:space="preserve"> (Beginning, Intermediate, Advanced)</w:t>
            </w:r>
          </w:p>
          <w:p w:rsidR="006E168C" w:rsidRDefault="006E168C" w:rsidP="004E344C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</w:tcPr>
          <w:p w:rsidR="006E168C" w:rsidRDefault="00E5615B" w:rsidP="004E3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levels</w:t>
            </w:r>
          </w:p>
          <w:p w:rsidR="00734E34" w:rsidRDefault="00734E34" w:rsidP="004E344C">
            <w:pPr>
              <w:rPr>
                <w:sz w:val="26"/>
                <w:szCs w:val="26"/>
              </w:rPr>
            </w:pPr>
          </w:p>
        </w:tc>
      </w:tr>
      <w:tr w:rsidR="006E168C" w:rsidTr="006E168C">
        <w:tc>
          <w:tcPr>
            <w:tcW w:w="4045" w:type="dxa"/>
          </w:tcPr>
          <w:p w:rsidR="006E168C" w:rsidRPr="003D1896" w:rsidRDefault="00071193" w:rsidP="006E168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Presenter(s)</w:t>
            </w:r>
          </w:p>
          <w:p w:rsidR="006E168C" w:rsidRDefault="006E168C" w:rsidP="004E344C">
            <w:pPr>
              <w:rPr>
                <w:sz w:val="26"/>
                <w:szCs w:val="26"/>
              </w:rPr>
            </w:pPr>
          </w:p>
          <w:p w:rsidR="006E168C" w:rsidRDefault="006E168C" w:rsidP="004E344C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</w:tcPr>
          <w:p w:rsidR="006E168C" w:rsidRDefault="004E15AE" w:rsidP="004E3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Multiple – TBD</w:t>
            </w:r>
          </w:p>
        </w:tc>
      </w:tr>
      <w:tr w:rsidR="006E168C" w:rsidTr="006E168C">
        <w:tc>
          <w:tcPr>
            <w:tcW w:w="4045" w:type="dxa"/>
          </w:tcPr>
          <w:p w:rsidR="006E168C" w:rsidRDefault="00071193" w:rsidP="006E168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Date(s)</w:t>
            </w:r>
          </w:p>
          <w:p w:rsidR="006E168C" w:rsidRDefault="006E168C" w:rsidP="004E344C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</w:tcPr>
          <w:p w:rsidR="006E168C" w:rsidRDefault="004E15AE" w:rsidP="004E3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October</w:t>
            </w:r>
          </w:p>
        </w:tc>
      </w:tr>
      <w:tr w:rsidR="006E168C" w:rsidTr="006E168C">
        <w:tc>
          <w:tcPr>
            <w:tcW w:w="4045" w:type="dxa"/>
          </w:tcPr>
          <w:p w:rsidR="006E168C" w:rsidRDefault="006E168C" w:rsidP="006E168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Length/Structure of C</w:t>
            </w:r>
            <w:r w:rsidRPr="003D1896">
              <w:rPr>
                <w:b/>
                <w:sz w:val="26"/>
                <w:szCs w:val="26"/>
              </w:rPr>
              <w:t>ourse</w:t>
            </w:r>
          </w:p>
          <w:p w:rsidR="006E168C" w:rsidRPr="003D1896" w:rsidRDefault="006E168C" w:rsidP="006E168C">
            <w:pPr>
              <w:rPr>
                <w:sz w:val="26"/>
                <w:szCs w:val="26"/>
              </w:rPr>
            </w:pPr>
          </w:p>
          <w:p w:rsidR="006E168C" w:rsidRDefault="006E168C" w:rsidP="006E168C">
            <w:pPr>
              <w:tabs>
                <w:tab w:val="left" w:pos="1350"/>
              </w:tabs>
              <w:rPr>
                <w:sz w:val="26"/>
                <w:szCs w:val="26"/>
              </w:rPr>
            </w:pPr>
          </w:p>
        </w:tc>
        <w:tc>
          <w:tcPr>
            <w:tcW w:w="5940" w:type="dxa"/>
          </w:tcPr>
          <w:p w:rsidR="004E15AE" w:rsidRDefault="00E5615B" w:rsidP="004E3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MODULE 1: VOICE OF THE CHILD IN PRACTICE</w:t>
            </w:r>
          </w:p>
          <w:p w:rsidR="004E15AE" w:rsidRPr="004E15AE" w:rsidRDefault="00E5615B" w:rsidP="004E15A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Session 1</w:t>
            </w:r>
            <w:r w:rsidR="004E15AE" w:rsidRPr="004E15AE">
              <w:rPr>
                <w:b/>
                <w:sz w:val="26"/>
                <w:szCs w:val="26"/>
              </w:rPr>
              <w:t xml:space="preserve"> (Carmit)</w:t>
            </w:r>
            <w:r w:rsidR="004E15A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1-</w:t>
            </w:r>
            <w:r w:rsidR="004E15AE">
              <w:rPr>
                <w:b/>
                <w:sz w:val="26"/>
                <w:szCs w:val="26"/>
              </w:rPr>
              <w:t>1.5 hours</w:t>
            </w:r>
            <w:r>
              <w:rPr>
                <w:b/>
                <w:sz w:val="26"/>
                <w:szCs w:val="26"/>
              </w:rPr>
              <w:t xml:space="preserve"> – </w:t>
            </w:r>
            <w:r w:rsidRPr="00E5615B">
              <w:rPr>
                <w:b/>
                <w:color w:val="FF0000"/>
                <w:sz w:val="26"/>
                <w:szCs w:val="26"/>
              </w:rPr>
              <w:t>Title of session?</w:t>
            </w:r>
          </w:p>
          <w:p w:rsidR="004E15AE" w:rsidRPr="00866461" w:rsidRDefault="004E15AE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Pr="00866461">
              <w:rPr>
                <w:sz w:val="26"/>
                <w:szCs w:val="26"/>
              </w:rPr>
              <w:t>Questionnaire/poll – key associations, challenges</w:t>
            </w:r>
            <w:r w:rsidR="00E5615B">
              <w:rPr>
                <w:sz w:val="26"/>
                <w:szCs w:val="26"/>
              </w:rPr>
              <w:t>; engage group in topic</w:t>
            </w:r>
          </w:p>
          <w:p w:rsidR="00E5615B" w:rsidRPr="00E5615B" w:rsidRDefault="004E15AE" w:rsidP="00E5615B">
            <w:pPr>
              <w:rPr>
                <w:sz w:val="26"/>
                <w:szCs w:val="26"/>
              </w:rPr>
            </w:pPr>
            <w:r w:rsidRPr="00E5615B">
              <w:rPr>
                <w:sz w:val="26"/>
                <w:szCs w:val="26"/>
              </w:rPr>
              <w:t>*</w:t>
            </w:r>
            <w:r w:rsidR="00E5615B">
              <w:rPr>
                <w:sz w:val="26"/>
                <w:szCs w:val="26"/>
              </w:rPr>
              <w:t>H</w:t>
            </w:r>
            <w:r w:rsidRPr="00E5615B">
              <w:rPr>
                <w:sz w:val="26"/>
                <w:szCs w:val="26"/>
              </w:rPr>
              <w:t xml:space="preserve">ow </w:t>
            </w:r>
            <w:r w:rsidRPr="00E5615B">
              <w:rPr>
                <w:sz w:val="26"/>
                <w:szCs w:val="26"/>
              </w:rPr>
              <w:t>to talk to children</w:t>
            </w:r>
            <w:r w:rsidR="00E5615B" w:rsidRPr="00E5615B">
              <w:rPr>
                <w:sz w:val="26"/>
                <w:szCs w:val="26"/>
              </w:rPr>
              <w:t xml:space="preserve"> (</w:t>
            </w:r>
            <w:r w:rsidR="005840E8">
              <w:rPr>
                <w:sz w:val="26"/>
                <w:szCs w:val="26"/>
              </w:rPr>
              <w:t xml:space="preserve">considering </w:t>
            </w:r>
            <w:r w:rsidR="00E5615B" w:rsidRPr="00E5615B">
              <w:rPr>
                <w:sz w:val="26"/>
                <w:szCs w:val="26"/>
              </w:rPr>
              <w:t>context); how to engage children as agents of change in their own lives</w:t>
            </w:r>
            <w:r w:rsidR="005840E8">
              <w:rPr>
                <w:sz w:val="26"/>
                <w:szCs w:val="26"/>
              </w:rPr>
              <w:t>; engaging survivors</w:t>
            </w:r>
          </w:p>
          <w:p w:rsidR="00E5615B" w:rsidRDefault="00E5615B" w:rsidP="004E15AE">
            <w:pPr>
              <w:rPr>
                <w:sz w:val="26"/>
                <w:szCs w:val="26"/>
              </w:rPr>
            </w:pPr>
          </w:p>
          <w:p w:rsidR="004E15AE" w:rsidRPr="004E15AE" w:rsidRDefault="00E5615B" w:rsidP="004E15A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Session</w:t>
            </w:r>
            <w:r w:rsidR="004E15AE" w:rsidRPr="004E15AE">
              <w:rPr>
                <w:b/>
                <w:sz w:val="26"/>
                <w:szCs w:val="26"/>
              </w:rPr>
              <w:t xml:space="preserve"> 2 (Shanti) </w:t>
            </w:r>
            <w:r>
              <w:rPr>
                <w:b/>
                <w:sz w:val="26"/>
                <w:szCs w:val="26"/>
              </w:rPr>
              <w:t>1-</w:t>
            </w:r>
            <w:r w:rsidR="004E15AE" w:rsidRPr="004E15AE">
              <w:rPr>
                <w:b/>
                <w:sz w:val="26"/>
                <w:szCs w:val="26"/>
              </w:rPr>
              <w:t xml:space="preserve">1.5 hours </w:t>
            </w:r>
            <w:r>
              <w:rPr>
                <w:b/>
                <w:sz w:val="26"/>
                <w:szCs w:val="26"/>
              </w:rPr>
              <w:t xml:space="preserve">– </w:t>
            </w:r>
            <w:r w:rsidRPr="00E5615B">
              <w:rPr>
                <w:b/>
                <w:color w:val="FF0000"/>
                <w:sz w:val="26"/>
                <w:szCs w:val="26"/>
              </w:rPr>
              <w:t>Title of session?</w:t>
            </w:r>
          </w:p>
          <w:p w:rsidR="004E15AE" w:rsidRDefault="004E15AE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*E</w:t>
            </w:r>
            <w:r w:rsidRPr="00866461">
              <w:rPr>
                <w:sz w:val="26"/>
                <w:szCs w:val="26"/>
              </w:rPr>
              <w:t>ngaging wit</w:t>
            </w:r>
            <w:r w:rsidR="00E5615B">
              <w:rPr>
                <w:sz w:val="26"/>
                <w:szCs w:val="26"/>
              </w:rPr>
              <w:t xml:space="preserve">h children </w:t>
            </w:r>
            <w:r w:rsidR="005840E8">
              <w:rPr>
                <w:sz w:val="26"/>
                <w:szCs w:val="26"/>
              </w:rPr>
              <w:t xml:space="preserve">at different stages, </w:t>
            </w:r>
            <w:r w:rsidR="00E5615B">
              <w:rPr>
                <w:sz w:val="26"/>
                <w:szCs w:val="26"/>
              </w:rPr>
              <w:t xml:space="preserve">in </w:t>
            </w:r>
            <w:r w:rsidRPr="00866461">
              <w:rPr>
                <w:sz w:val="26"/>
                <w:szCs w:val="26"/>
              </w:rPr>
              <w:t>special circumstances (e</w:t>
            </w:r>
            <w:r>
              <w:rPr>
                <w:sz w:val="26"/>
                <w:szCs w:val="26"/>
              </w:rPr>
              <w:t>.</w:t>
            </w:r>
            <w:r w:rsidRPr="00866461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.,</w:t>
            </w:r>
            <w:r w:rsidRPr="00866461">
              <w:rPr>
                <w:sz w:val="26"/>
                <w:szCs w:val="26"/>
              </w:rPr>
              <w:t xml:space="preserve"> disabled children, nonverbal children, culturally and linguistically diverse, etc.)</w:t>
            </w:r>
          </w:p>
          <w:p w:rsidR="00E5615B" w:rsidRDefault="00E5615B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*Engaging parents</w:t>
            </w:r>
          </w:p>
          <w:p w:rsidR="00E5615B" w:rsidRDefault="00E5615B" w:rsidP="004E15AE">
            <w:pPr>
              <w:rPr>
                <w:b/>
                <w:sz w:val="26"/>
                <w:szCs w:val="26"/>
              </w:rPr>
            </w:pPr>
          </w:p>
          <w:p w:rsidR="004E15AE" w:rsidRPr="00E5615B" w:rsidRDefault="00E5615B" w:rsidP="004E15AE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Session</w:t>
            </w:r>
            <w:r w:rsidR="004E15AE" w:rsidRPr="004E15AE">
              <w:rPr>
                <w:b/>
                <w:sz w:val="26"/>
                <w:szCs w:val="26"/>
              </w:rPr>
              <w:t xml:space="preserve"> 3 (Carmit and Shanti)</w:t>
            </w:r>
            <w:r>
              <w:rPr>
                <w:b/>
                <w:sz w:val="26"/>
                <w:szCs w:val="26"/>
              </w:rPr>
              <w:t xml:space="preserve"> 1-1.5 hours – </w:t>
            </w:r>
            <w:r w:rsidRPr="00E5615B">
              <w:rPr>
                <w:b/>
                <w:color w:val="FF0000"/>
                <w:sz w:val="26"/>
                <w:szCs w:val="26"/>
              </w:rPr>
              <w:t>Title of session?</w:t>
            </w:r>
          </w:p>
          <w:p w:rsidR="00E5615B" w:rsidRDefault="004E15AE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>S</w:t>
            </w:r>
            <w:r w:rsidR="00E5615B">
              <w:rPr>
                <w:sz w:val="26"/>
                <w:szCs w:val="26"/>
              </w:rPr>
              <w:t>haring</w:t>
            </w:r>
            <w:r w:rsidRPr="00866461">
              <w:rPr>
                <w:sz w:val="26"/>
                <w:szCs w:val="26"/>
              </w:rPr>
              <w:t xml:space="preserve"> experiences, </w:t>
            </w:r>
            <w:r w:rsidR="00E5615B">
              <w:rPr>
                <w:sz w:val="26"/>
                <w:szCs w:val="26"/>
              </w:rPr>
              <w:t>case studies</w:t>
            </w:r>
          </w:p>
          <w:p w:rsidR="00E5615B" w:rsidRDefault="00E5615B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*Best practices</w:t>
            </w:r>
          </w:p>
          <w:p w:rsidR="001F7195" w:rsidRDefault="00E5615B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*H</w:t>
            </w:r>
            <w:r w:rsidR="004E15AE" w:rsidRPr="00866461">
              <w:rPr>
                <w:sz w:val="26"/>
                <w:szCs w:val="26"/>
              </w:rPr>
              <w:t xml:space="preserve">ow to take into </w:t>
            </w:r>
            <w:r>
              <w:rPr>
                <w:sz w:val="26"/>
                <w:szCs w:val="26"/>
              </w:rPr>
              <w:t xml:space="preserve">your </w:t>
            </w:r>
            <w:r w:rsidR="004E15AE" w:rsidRPr="00866461">
              <w:rPr>
                <w:sz w:val="26"/>
                <w:szCs w:val="26"/>
              </w:rPr>
              <w:t>practice</w:t>
            </w:r>
            <w:r w:rsidR="004E15AE">
              <w:rPr>
                <w:sz w:val="26"/>
                <w:szCs w:val="26"/>
              </w:rPr>
              <w:t xml:space="preserve"> </w:t>
            </w:r>
            <w:r w:rsidR="004E15AE">
              <w:rPr>
                <w:sz w:val="26"/>
                <w:szCs w:val="26"/>
              </w:rPr>
              <w:t>(breakout sessions)</w:t>
            </w:r>
          </w:p>
          <w:p w:rsidR="005840E8" w:rsidRPr="005840E8" w:rsidRDefault="005840E8" w:rsidP="005840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</w:t>
            </w:r>
            <w:r w:rsidRPr="005840E8">
              <w:rPr>
                <w:sz w:val="26"/>
                <w:szCs w:val="26"/>
              </w:rPr>
              <w:t>Cas</w:t>
            </w:r>
            <w:r>
              <w:rPr>
                <w:sz w:val="26"/>
                <w:szCs w:val="26"/>
              </w:rPr>
              <w:t xml:space="preserve">e studies: </w:t>
            </w:r>
            <w:r w:rsidRPr="005840E8">
              <w:rPr>
                <w:sz w:val="26"/>
                <w:szCs w:val="26"/>
              </w:rPr>
              <w:t xml:space="preserve">Your </w:t>
            </w:r>
            <w:r>
              <w:rPr>
                <w:sz w:val="26"/>
                <w:szCs w:val="26"/>
              </w:rPr>
              <w:t>Story Matters - Israel, Germany, Australia, NZ)</w:t>
            </w:r>
          </w:p>
          <w:p w:rsidR="005840E8" w:rsidRDefault="005840E8" w:rsidP="004E15AE">
            <w:pPr>
              <w:rPr>
                <w:sz w:val="26"/>
                <w:szCs w:val="26"/>
              </w:rPr>
            </w:pPr>
          </w:p>
          <w:p w:rsidR="00E5615B" w:rsidRDefault="004E15AE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MODULE 2 – </w:t>
            </w:r>
            <w:r w:rsidR="00E5615B">
              <w:rPr>
                <w:sz w:val="26"/>
                <w:szCs w:val="26"/>
              </w:rPr>
              <w:t xml:space="preserve">VOICE OF THE CHILD IN </w:t>
            </w:r>
            <w:r>
              <w:rPr>
                <w:sz w:val="26"/>
                <w:szCs w:val="26"/>
              </w:rPr>
              <w:t>RESE</w:t>
            </w:r>
            <w:r w:rsidR="00E5615B">
              <w:rPr>
                <w:sz w:val="26"/>
                <w:szCs w:val="26"/>
              </w:rPr>
              <w:t>ARCH</w:t>
            </w:r>
          </w:p>
          <w:p w:rsidR="004E15AE" w:rsidRPr="00E5615B" w:rsidRDefault="00E5615B" w:rsidP="004E15AE">
            <w:pPr>
              <w:rPr>
                <w:b/>
                <w:sz w:val="26"/>
                <w:szCs w:val="26"/>
              </w:rPr>
            </w:pPr>
            <w:r w:rsidRPr="00E5615B">
              <w:rPr>
                <w:b/>
                <w:sz w:val="26"/>
                <w:szCs w:val="26"/>
              </w:rPr>
              <w:t xml:space="preserve">Session 1 </w:t>
            </w:r>
            <w:r w:rsidR="004E15AE" w:rsidRPr="00E5615B">
              <w:rPr>
                <w:b/>
                <w:sz w:val="26"/>
                <w:szCs w:val="26"/>
              </w:rPr>
              <w:t xml:space="preserve">– </w:t>
            </w:r>
            <w:r>
              <w:rPr>
                <w:b/>
                <w:sz w:val="26"/>
                <w:szCs w:val="26"/>
              </w:rPr>
              <w:t>Methodologies</w:t>
            </w:r>
          </w:p>
          <w:p w:rsidR="004E15AE" w:rsidRDefault="004E15AE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>Capturing children’s voices in research</w:t>
            </w:r>
          </w:p>
          <w:p w:rsidR="004E15AE" w:rsidRDefault="004E15AE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*Methodologies (e.g., innovative - video, photo voice, etc.) – could invite researchers to showcase strategies (</w:t>
            </w:r>
            <w:proofErr w:type="spellStart"/>
            <w:r>
              <w:rPr>
                <w:sz w:val="26"/>
                <w:szCs w:val="26"/>
              </w:rPr>
              <w:t>TedTalks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E5615B" w:rsidRDefault="00E5615B" w:rsidP="004E15AE">
            <w:pPr>
              <w:rPr>
                <w:sz w:val="26"/>
                <w:szCs w:val="26"/>
              </w:rPr>
            </w:pPr>
          </w:p>
          <w:p w:rsidR="00E5615B" w:rsidRPr="00E5615B" w:rsidRDefault="00E5615B" w:rsidP="004E15AE">
            <w:pPr>
              <w:rPr>
                <w:b/>
                <w:sz w:val="26"/>
                <w:szCs w:val="26"/>
              </w:rPr>
            </w:pPr>
            <w:r w:rsidRPr="00E5615B">
              <w:rPr>
                <w:b/>
                <w:sz w:val="26"/>
                <w:szCs w:val="26"/>
              </w:rPr>
              <w:t xml:space="preserve">Session 2 - </w:t>
            </w:r>
            <w:r w:rsidR="004E15AE" w:rsidRPr="00E5615B">
              <w:rPr>
                <w:b/>
                <w:sz w:val="26"/>
                <w:szCs w:val="26"/>
              </w:rPr>
              <w:t xml:space="preserve">Ethics </w:t>
            </w:r>
          </w:p>
          <w:p w:rsidR="004E15AE" w:rsidRDefault="00E5615B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*H</w:t>
            </w:r>
            <w:r w:rsidR="004E15AE">
              <w:rPr>
                <w:sz w:val="26"/>
                <w:szCs w:val="26"/>
              </w:rPr>
              <w:t>ow to do research in a respectful way that benefits children, consent</w:t>
            </w:r>
          </w:p>
          <w:p w:rsidR="004E15AE" w:rsidRDefault="004E15AE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*Participatory research with children – case studies, could challenge attendees to do something</w:t>
            </w:r>
          </w:p>
          <w:p w:rsidR="004E15AE" w:rsidRDefault="005840E8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 w:rsidR="00E5615B">
              <w:rPr>
                <w:sz w:val="26"/>
                <w:szCs w:val="26"/>
              </w:rPr>
              <w:t>Innocenti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E5615B" w:rsidRDefault="00E5615B" w:rsidP="004E15AE">
            <w:pPr>
              <w:rPr>
                <w:sz w:val="26"/>
                <w:szCs w:val="26"/>
              </w:rPr>
            </w:pPr>
          </w:p>
          <w:p w:rsidR="005840E8" w:rsidRDefault="005840E8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MODULE 3 – VOICE OF THE CHILD IN POLICY</w:t>
            </w:r>
          </w:p>
          <w:p w:rsidR="005840E8" w:rsidRDefault="005840E8" w:rsidP="004E15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Big picture: Policy impacts, effects on community, children as researchers</w:t>
            </w:r>
          </w:p>
          <w:p w:rsidR="005840E8" w:rsidRDefault="005840E8" w:rsidP="004E15AE">
            <w:pPr>
              <w:rPr>
                <w:sz w:val="26"/>
                <w:szCs w:val="26"/>
              </w:rPr>
            </w:pPr>
          </w:p>
          <w:p w:rsidR="00BF2D02" w:rsidRPr="005840E8" w:rsidRDefault="005840E8" w:rsidP="005840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(H</w:t>
            </w:r>
            <w:r w:rsidR="004E15AE">
              <w:rPr>
                <w:sz w:val="26"/>
                <w:szCs w:val="26"/>
              </w:rPr>
              <w:t xml:space="preserve">arry Shier – Nicaragua, research </w:t>
            </w:r>
            <w:r>
              <w:rPr>
                <w:sz w:val="26"/>
                <w:szCs w:val="26"/>
              </w:rPr>
              <w:t>with children and by children)</w:t>
            </w:r>
          </w:p>
        </w:tc>
      </w:tr>
      <w:tr w:rsidR="006E168C" w:rsidTr="006E168C">
        <w:tc>
          <w:tcPr>
            <w:tcW w:w="4045" w:type="dxa"/>
          </w:tcPr>
          <w:p w:rsidR="006E168C" w:rsidRDefault="006E168C" w:rsidP="006E168C">
            <w:pPr>
              <w:rPr>
                <w:sz w:val="26"/>
                <w:szCs w:val="26"/>
              </w:rPr>
            </w:pPr>
            <w:r w:rsidRPr="003D1896">
              <w:rPr>
                <w:b/>
                <w:sz w:val="26"/>
                <w:szCs w:val="26"/>
              </w:rPr>
              <w:lastRenderedPageBreak/>
              <w:t>Summary of Training</w:t>
            </w:r>
            <w:r>
              <w:rPr>
                <w:b/>
                <w:sz w:val="26"/>
                <w:szCs w:val="26"/>
              </w:rPr>
              <w:t xml:space="preserve"> (including</w:t>
            </w:r>
            <w:r w:rsidRPr="003D1896">
              <w:rPr>
                <w:b/>
                <w:sz w:val="26"/>
                <w:szCs w:val="26"/>
              </w:rPr>
              <w:t xml:space="preserve"> evidence base)</w:t>
            </w:r>
          </w:p>
          <w:p w:rsidR="006E168C" w:rsidRDefault="006E168C" w:rsidP="006E168C">
            <w:pPr>
              <w:rPr>
                <w:sz w:val="26"/>
                <w:szCs w:val="26"/>
              </w:rPr>
            </w:pPr>
          </w:p>
          <w:p w:rsidR="006E168C" w:rsidRDefault="006E168C" w:rsidP="004E344C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</w:tcPr>
          <w:p w:rsidR="006E168C" w:rsidRDefault="006E168C" w:rsidP="004E344C">
            <w:pPr>
              <w:rPr>
                <w:sz w:val="26"/>
                <w:szCs w:val="26"/>
              </w:rPr>
            </w:pPr>
          </w:p>
        </w:tc>
      </w:tr>
      <w:tr w:rsidR="00FF3F30" w:rsidTr="006E168C">
        <w:tc>
          <w:tcPr>
            <w:tcW w:w="4045" w:type="dxa"/>
          </w:tcPr>
          <w:p w:rsidR="00FF3F30" w:rsidRDefault="00FF3F30" w:rsidP="00FF3F30">
            <w:pPr>
              <w:rPr>
                <w:b/>
                <w:sz w:val="26"/>
                <w:szCs w:val="26"/>
              </w:rPr>
            </w:pPr>
            <w:r w:rsidRPr="003D1896">
              <w:rPr>
                <w:b/>
                <w:sz w:val="26"/>
                <w:szCs w:val="26"/>
              </w:rPr>
              <w:t xml:space="preserve">Learning </w:t>
            </w:r>
            <w:r>
              <w:rPr>
                <w:b/>
                <w:sz w:val="26"/>
                <w:szCs w:val="26"/>
              </w:rPr>
              <w:t>Objectives (overall and for each session/module)</w:t>
            </w:r>
          </w:p>
          <w:p w:rsidR="00FF3F30" w:rsidRDefault="00FF3F30" w:rsidP="00FF3F30">
            <w:pPr>
              <w:rPr>
                <w:b/>
                <w:sz w:val="26"/>
                <w:szCs w:val="26"/>
              </w:rPr>
            </w:pPr>
          </w:p>
          <w:p w:rsidR="00FF3F30" w:rsidRPr="003D1896" w:rsidRDefault="00FF3F30" w:rsidP="006E168C">
            <w:pPr>
              <w:rPr>
                <w:b/>
                <w:sz w:val="26"/>
                <w:szCs w:val="26"/>
              </w:rPr>
            </w:pPr>
          </w:p>
        </w:tc>
        <w:tc>
          <w:tcPr>
            <w:tcW w:w="5940" w:type="dxa"/>
          </w:tcPr>
          <w:p w:rsidR="00FF3F30" w:rsidRDefault="00FF3F30" w:rsidP="004E344C">
            <w:pPr>
              <w:rPr>
                <w:sz w:val="26"/>
                <w:szCs w:val="26"/>
              </w:rPr>
            </w:pPr>
          </w:p>
        </w:tc>
      </w:tr>
      <w:tr w:rsidR="006E168C" w:rsidTr="006E168C">
        <w:tc>
          <w:tcPr>
            <w:tcW w:w="4045" w:type="dxa"/>
          </w:tcPr>
          <w:p w:rsidR="006E168C" w:rsidRDefault="006E168C" w:rsidP="006E168C">
            <w:pPr>
              <w:rPr>
                <w:sz w:val="26"/>
                <w:szCs w:val="26"/>
              </w:rPr>
            </w:pPr>
            <w:r w:rsidRPr="003D1896">
              <w:rPr>
                <w:b/>
                <w:sz w:val="26"/>
                <w:szCs w:val="26"/>
              </w:rPr>
              <w:t>Description of Educational Methods</w:t>
            </w:r>
          </w:p>
          <w:p w:rsidR="006E168C" w:rsidRPr="003D1896" w:rsidRDefault="006E168C" w:rsidP="006E168C">
            <w:pPr>
              <w:rPr>
                <w:sz w:val="26"/>
                <w:szCs w:val="26"/>
              </w:rPr>
            </w:pPr>
          </w:p>
          <w:p w:rsidR="006E168C" w:rsidRDefault="006E168C" w:rsidP="004E344C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</w:tcPr>
          <w:p w:rsidR="006E168C" w:rsidRDefault="006E168C" w:rsidP="004E344C">
            <w:pPr>
              <w:rPr>
                <w:sz w:val="26"/>
                <w:szCs w:val="26"/>
              </w:rPr>
            </w:pPr>
          </w:p>
        </w:tc>
      </w:tr>
      <w:tr w:rsidR="006E168C" w:rsidTr="006E168C">
        <w:tc>
          <w:tcPr>
            <w:tcW w:w="4045" w:type="dxa"/>
          </w:tcPr>
          <w:p w:rsidR="006E168C" w:rsidRDefault="006E168C" w:rsidP="006E168C">
            <w:pPr>
              <w:rPr>
                <w:sz w:val="26"/>
                <w:szCs w:val="26"/>
              </w:rPr>
            </w:pPr>
            <w:r w:rsidRPr="003D1896">
              <w:rPr>
                <w:b/>
                <w:sz w:val="26"/>
                <w:szCs w:val="26"/>
              </w:rPr>
              <w:t>Schedule</w:t>
            </w:r>
            <w:r w:rsidR="005C0908">
              <w:rPr>
                <w:b/>
                <w:sz w:val="26"/>
                <w:szCs w:val="26"/>
              </w:rPr>
              <w:t>/Agenda</w:t>
            </w:r>
          </w:p>
          <w:p w:rsidR="006E168C" w:rsidRDefault="006E168C" w:rsidP="004E344C">
            <w:pPr>
              <w:rPr>
                <w:sz w:val="26"/>
                <w:szCs w:val="26"/>
              </w:rPr>
            </w:pPr>
          </w:p>
          <w:p w:rsidR="006E168C" w:rsidRDefault="006E168C" w:rsidP="004E344C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</w:tcPr>
          <w:p w:rsidR="006E168C" w:rsidRDefault="006E168C" w:rsidP="004E344C">
            <w:pPr>
              <w:rPr>
                <w:sz w:val="26"/>
                <w:szCs w:val="26"/>
              </w:rPr>
            </w:pPr>
          </w:p>
        </w:tc>
      </w:tr>
      <w:tr w:rsidR="006E168C" w:rsidTr="006E168C">
        <w:tc>
          <w:tcPr>
            <w:tcW w:w="4045" w:type="dxa"/>
          </w:tcPr>
          <w:p w:rsidR="006E168C" w:rsidRDefault="006E168C" w:rsidP="006E168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Pos</w:t>
            </w:r>
            <w:r w:rsidR="00911726">
              <w:rPr>
                <w:b/>
                <w:sz w:val="26"/>
                <w:szCs w:val="26"/>
              </w:rPr>
              <w:t>t-Training Assessment</w:t>
            </w:r>
            <w:bookmarkStart w:id="0" w:name="_GoBack"/>
            <w:bookmarkEnd w:id="0"/>
          </w:p>
          <w:p w:rsidR="006E168C" w:rsidRPr="00542D6B" w:rsidRDefault="006E168C" w:rsidP="006E168C">
            <w:pPr>
              <w:rPr>
                <w:b/>
                <w:sz w:val="26"/>
                <w:szCs w:val="26"/>
              </w:rPr>
            </w:pPr>
          </w:p>
          <w:p w:rsidR="006E168C" w:rsidRDefault="006E168C" w:rsidP="004E344C">
            <w:pPr>
              <w:rPr>
                <w:sz w:val="26"/>
                <w:szCs w:val="26"/>
              </w:rPr>
            </w:pPr>
          </w:p>
        </w:tc>
        <w:tc>
          <w:tcPr>
            <w:tcW w:w="5940" w:type="dxa"/>
          </w:tcPr>
          <w:p w:rsidR="006E168C" w:rsidRDefault="006E168C" w:rsidP="004E344C">
            <w:pPr>
              <w:rPr>
                <w:sz w:val="26"/>
                <w:szCs w:val="26"/>
              </w:rPr>
            </w:pPr>
          </w:p>
        </w:tc>
      </w:tr>
    </w:tbl>
    <w:p w:rsidR="009A54C7" w:rsidRDefault="009A54C7" w:rsidP="004E344C">
      <w:pPr>
        <w:rPr>
          <w:sz w:val="26"/>
          <w:szCs w:val="26"/>
        </w:rPr>
      </w:pPr>
    </w:p>
    <w:sectPr w:rsidR="009A5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96CF1"/>
    <w:multiLevelType w:val="hybridMultilevel"/>
    <w:tmpl w:val="572A49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F732B"/>
    <w:multiLevelType w:val="hybridMultilevel"/>
    <w:tmpl w:val="49E68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3596F"/>
    <w:multiLevelType w:val="hybridMultilevel"/>
    <w:tmpl w:val="03261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55FE3"/>
    <w:multiLevelType w:val="hybridMultilevel"/>
    <w:tmpl w:val="C7F4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54E5F"/>
    <w:multiLevelType w:val="hybridMultilevel"/>
    <w:tmpl w:val="A836AAFC"/>
    <w:lvl w:ilvl="0" w:tplc="1DF8F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411DB"/>
    <w:multiLevelType w:val="hybridMultilevel"/>
    <w:tmpl w:val="FC3AEF36"/>
    <w:lvl w:ilvl="0" w:tplc="434AF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4D7C"/>
    <w:multiLevelType w:val="hybridMultilevel"/>
    <w:tmpl w:val="DAA6B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68"/>
    <w:rsid w:val="00071193"/>
    <w:rsid w:val="001F7195"/>
    <w:rsid w:val="00234103"/>
    <w:rsid w:val="002850B1"/>
    <w:rsid w:val="002A3183"/>
    <w:rsid w:val="00307098"/>
    <w:rsid w:val="003158DD"/>
    <w:rsid w:val="00390F75"/>
    <w:rsid w:val="003D1896"/>
    <w:rsid w:val="00436FBA"/>
    <w:rsid w:val="00444901"/>
    <w:rsid w:val="004E15AE"/>
    <w:rsid w:val="004E344C"/>
    <w:rsid w:val="00542D6B"/>
    <w:rsid w:val="005840E8"/>
    <w:rsid w:val="005C0908"/>
    <w:rsid w:val="0064501B"/>
    <w:rsid w:val="006E168C"/>
    <w:rsid w:val="00722949"/>
    <w:rsid w:val="00723CA3"/>
    <w:rsid w:val="00734E34"/>
    <w:rsid w:val="00764043"/>
    <w:rsid w:val="00866461"/>
    <w:rsid w:val="00882086"/>
    <w:rsid w:val="008A768F"/>
    <w:rsid w:val="00911726"/>
    <w:rsid w:val="009A090D"/>
    <w:rsid w:val="009A54C7"/>
    <w:rsid w:val="009C3CE0"/>
    <w:rsid w:val="00AE7479"/>
    <w:rsid w:val="00B11691"/>
    <w:rsid w:val="00B26CB4"/>
    <w:rsid w:val="00B66403"/>
    <w:rsid w:val="00BF2D02"/>
    <w:rsid w:val="00BF5AA1"/>
    <w:rsid w:val="00C61968"/>
    <w:rsid w:val="00CD5164"/>
    <w:rsid w:val="00CE2BFB"/>
    <w:rsid w:val="00D058C2"/>
    <w:rsid w:val="00DF1938"/>
    <w:rsid w:val="00E5615B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E0DA3-3A9E-488D-9A1D-DF4087B8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96"/>
    <w:pPr>
      <w:ind w:left="720"/>
      <w:contextualSpacing/>
    </w:pPr>
  </w:style>
  <w:style w:type="paragraph" w:customStyle="1" w:styleId="ecxmsonormal">
    <w:name w:val="ecxmsonormal"/>
    <w:basedOn w:val="Normal"/>
    <w:uiPriority w:val="99"/>
    <w:rsid w:val="006450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E1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CHOA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Greenbaum, Jordan MD</dc:creator>
  <cp:lastModifiedBy>Heather Hein</cp:lastModifiedBy>
  <cp:revision>2</cp:revision>
  <dcterms:created xsi:type="dcterms:W3CDTF">2021-06-30T14:47:00Z</dcterms:created>
  <dcterms:modified xsi:type="dcterms:W3CDTF">2021-06-30T14:47:00Z</dcterms:modified>
</cp:coreProperties>
</file>